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E9" w:rsidRPr="006D7E6A" w:rsidRDefault="00B33EE9" w:rsidP="006D7E6A">
      <w:pPr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Из</w:t>
      </w:r>
      <w:r w:rsidRPr="006D7E6A">
        <w:rPr>
          <w:color w:val="000000"/>
          <w:sz w:val="28"/>
          <w:szCs w:val="28"/>
        </w:rPr>
        <w:t xml:space="preserve"> пункта 8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 Постановлением Правительства РФ от 13 февраля 2006 года № 83</w:t>
      </w:r>
    </w:p>
    <w:p w:rsidR="00B33EE9" w:rsidRPr="008C15C7" w:rsidRDefault="00B33EE9" w:rsidP="00B902F2">
      <w:pPr>
        <w:ind w:firstLine="720"/>
        <w:jc w:val="both"/>
        <w:rPr>
          <w:color w:val="000000"/>
          <w:sz w:val="28"/>
          <w:szCs w:val="28"/>
        </w:rPr>
      </w:pPr>
    </w:p>
    <w:p w:rsidR="00B33EE9" w:rsidRPr="008C15C7" w:rsidRDefault="00B33EE9" w:rsidP="00B902F2">
      <w:pPr>
        <w:ind w:firstLine="720"/>
        <w:jc w:val="both"/>
        <w:rPr>
          <w:color w:val="4C4C4C"/>
          <w:sz w:val="28"/>
          <w:szCs w:val="28"/>
        </w:rPr>
      </w:pPr>
      <w:r w:rsidRPr="008C15C7">
        <w:rPr>
          <w:color w:val="000000"/>
          <w:sz w:val="28"/>
          <w:szCs w:val="28"/>
        </w:rPr>
        <w:t>4. 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– кадастровый план земельного участка.</w:t>
      </w:r>
    </w:p>
    <w:p w:rsidR="00B33EE9" w:rsidRPr="008C15C7" w:rsidRDefault="00B33EE9" w:rsidP="00B902F2">
      <w:pPr>
        <w:ind w:firstLine="720"/>
        <w:jc w:val="both"/>
        <w:rPr>
          <w:color w:val="4C4C4C"/>
          <w:sz w:val="28"/>
          <w:szCs w:val="28"/>
        </w:rPr>
      </w:pPr>
      <w:r w:rsidRPr="008C15C7">
        <w:rPr>
          <w:color w:val="000000"/>
          <w:sz w:val="28"/>
          <w:szCs w:val="28"/>
        </w:rPr>
        <w:t xml:space="preserve">5. Информация о разрешенном использовании земельного участка </w:t>
      </w:r>
      <w:proofErr w:type="gramStart"/>
      <w:r w:rsidRPr="008C15C7">
        <w:rPr>
          <w:color w:val="000000"/>
          <w:sz w:val="28"/>
          <w:szCs w:val="28"/>
        </w:rPr>
        <w:t>–д</w:t>
      </w:r>
      <w:proofErr w:type="gramEnd"/>
      <w:r w:rsidRPr="008C15C7">
        <w:rPr>
          <w:color w:val="000000"/>
          <w:sz w:val="28"/>
          <w:szCs w:val="28"/>
        </w:rPr>
        <w:t>окумент, в котором содержится информация о назначении строящегося объекта.</w:t>
      </w:r>
    </w:p>
    <w:p w:rsidR="00B33EE9" w:rsidRPr="008C15C7" w:rsidRDefault="00B33EE9" w:rsidP="00B902F2">
      <w:pPr>
        <w:ind w:firstLine="720"/>
        <w:jc w:val="both"/>
        <w:rPr>
          <w:color w:val="000000"/>
          <w:sz w:val="28"/>
          <w:szCs w:val="28"/>
        </w:rPr>
      </w:pPr>
      <w:r w:rsidRPr="008C15C7">
        <w:rPr>
          <w:color w:val="000000"/>
          <w:sz w:val="28"/>
          <w:szCs w:val="28"/>
        </w:rPr>
        <w:t xml:space="preserve">6. Необходимые виды </w:t>
      </w:r>
      <w:hyperlink w:anchor="sub_1021" w:history="1">
        <w:r w:rsidRPr="008C15C7">
          <w:rPr>
            <w:color w:val="000000"/>
            <w:sz w:val="28"/>
            <w:szCs w:val="28"/>
          </w:rPr>
          <w:t>ресурсов</w:t>
        </w:r>
      </w:hyperlink>
      <w:r w:rsidRPr="008C15C7">
        <w:rPr>
          <w:color w:val="000000"/>
          <w:sz w:val="28"/>
          <w:szCs w:val="28"/>
        </w:rPr>
        <w:t xml:space="preserve">, получаемых от </w:t>
      </w:r>
      <w:hyperlink w:anchor="sub_1022" w:history="1">
        <w:r w:rsidRPr="008C15C7">
          <w:rPr>
            <w:color w:val="000000"/>
            <w:sz w:val="28"/>
            <w:szCs w:val="28"/>
          </w:rPr>
          <w:t>сетей инженерно-технического обеспечения</w:t>
        </w:r>
      </w:hyperlink>
      <w:r w:rsidRPr="008C15C7">
        <w:rPr>
          <w:color w:val="000000"/>
          <w:sz w:val="28"/>
          <w:szCs w:val="28"/>
        </w:rPr>
        <w:t>;</w:t>
      </w:r>
    </w:p>
    <w:p w:rsidR="00B33EE9" w:rsidRPr="008C15C7" w:rsidRDefault="00B33EE9" w:rsidP="00B902F2">
      <w:pPr>
        <w:ind w:firstLine="720"/>
        <w:jc w:val="both"/>
        <w:rPr>
          <w:color w:val="4C4C4C"/>
          <w:sz w:val="28"/>
          <w:szCs w:val="28"/>
        </w:rPr>
      </w:pPr>
      <w:r w:rsidRPr="008C15C7">
        <w:rPr>
          <w:color w:val="000000"/>
          <w:sz w:val="28"/>
          <w:szCs w:val="28"/>
        </w:rPr>
        <w:t>9. Планируемый срок ввода в эксплуатацию объекта капитального строительства (при наличии соответствующей информации);</w:t>
      </w:r>
    </w:p>
    <w:p w:rsidR="00B33EE9" w:rsidRPr="008C15C7" w:rsidRDefault="00B33EE9" w:rsidP="00B902F2">
      <w:pPr>
        <w:ind w:firstLine="720"/>
        <w:jc w:val="both"/>
        <w:rPr>
          <w:color w:val="4C4C4C"/>
          <w:sz w:val="28"/>
          <w:szCs w:val="28"/>
        </w:rPr>
      </w:pPr>
      <w:r w:rsidRPr="008C15C7">
        <w:rPr>
          <w:color w:val="000000"/>
          <w:sz w:val="28"/>
          <w:szCs w:val="28"/>
        </w:rPr>
        <w:t>10. Планируемая величина необходимой подключаемой нагрузки (при наличии соответствующей информации).</w:t>
      </w:r>
    </w:p>
    <w:p w:rsidR="00B33EE9" w:rsidRDefault="00B33EE9" w:rsidP="00B902F2">
      <w:pPr>
        <w:jc w:val="both"/>
      </w:pPr>
    </w:p>
    <w:sectPr w:rsidR="00B33EE9" w:rsidSect="00B902F2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A5"/>
    <w:rsid w:val="00087878"/>
    <w:rsid w:val="00212E32"/>
    <w:rsid w:val="003F734D"/>
    <w:rsid w:val="0041099F"/>
    <w:rsid w:val="005227D5"/>
    <w:rsid w:val="006B7780"/>
    <w:rsid w:val="006D7E6A"/>
    <w:rsid w:val="008C15C7"/>
    <w:rsid w:val="00966E77"/>
    <w:rsid w:val="00AE5A3C"/>
    <w:rsid w:val="00B33EE9"/>
    <w:rsid w:val="00B902F2"/>
    <w:rsid w:val="00C606FB"/>
    <w:rsid w:val="00D020A5"/>
    <w:rsid w:val="00EB7B9C"/>
    <w:rsid w:val="00F00571"/>
    <w:rsid w:val="00F6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902F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902F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Shvayko_AP</dc:creator>
  <cp:lastModifiedBy>User</cp:lastModifiedBy>
  <cp:revision>2</cp:revision>
  <dcterms:created xsi:type="dcterms:W3CDTF">2016-05-18T12:09:00Z</dcterms:created>
  <dcterms:modified xsi:type="dcterms:W3CDTF">2016-05-18T12:09:00Z</dcterms:modified>
</cp:coreProperties>
</file>